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12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1"/>
        <w:gridCol w:w="3060"/>
        <w:gridCol w:w="3001"/>
        <w:gridCol w:w="3063"/>
        <w:gridCol w:w="3001"/>
        <w:tblGridChange w:id="0">
          <w:tblGrid>
            <w:gridCol w:w="3001"/>
            <w:gridCol w:w="3060"/>
            <w:gridCol w:w="3001"/>
            <w:gridCol w:w="3063"/>
            <w:gridCol w:w="3001"/>
          </w:tblGrid>
        </w:tblGridChange>
      </w:tblGrid>
      <w:tr>
        <w:trPr>
          <w:cantSplit w:val="0"/>
          <w:trHeight w:val="211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35107" cy="1033016"/>
                  <wp:effectExtent b="0" l="0" r="0" t="0"/>
                  <wp:docPr id="192028154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07" cy="1033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85917" cy="1045303"/>
                  <wp:effectExtent b="0" l="0" r="0" t="0"/>
                  <wp:docPr id="192028154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17" cy="10453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58798" cy="1061719"/>
                  <wp:effectExtent b="0" l="0" r="0" t="0"/>
                  <wp:docPr id="192028154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798" cy="10617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92785" cy="1083546"/>
                  <wp:effectExtent b="0" l="0" r="0" t="0"/>
                  <wp:docPr id="192028154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785" cy="10835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42287" cy="1070435"/>
                  <wp:effectExtent b="0" l="0" r="0" t="0"/>
                  <wp:docPr id="19202815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287" cy="1070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12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01"/>
        <w:gridCol w:w="3013"/>
        <w:gridCol w:w="3033"/>
        <w:gridCol w:w="3071"/>
        <w:gridCol w:w="3008"/>
        <w:tblGridChange w:id="0">
          <w:tblGrid>
            <w:gridCol w:w="3001"/>
            <w:gridCol w:w="3013"/>
            <w:gridCol w:w="3033"/>
            <w:gridCol w:w="3071"/>
            <w:gridCol w:w="3008"/>
          </w:tblGrid>
        </w:tblGridChange>
      </w:tblGrid>
      <w:tr>
        <w:trPr>
          <w:cantSplit w:val="0"/>
          <w:trHeight w:val="2117" w:hRule="atLeast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27324" cy="1064632"/>
                  <wp:effectExtent b="0" l="0" r="0" t="0"/>
                  <wp:docPr id="192028154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24" cy="10646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32388" cy="1065713"/>
                  <wp:effectExtent b="0" l="0" r="0" t="0"/>
                  <wp:docPr id="192028154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88" cy="1065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42118" cy="1045899"/>
                  <wp:effectExtent b="0" l="0" r="0" t="0"/>
                  <wp:docPr id="1920281548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18" cy="10458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63774" cy="1075021"/>
                  <wp:effectExtent b="0" l="0" r="0" t="0"/>
                  <wp:docPr id="192028154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74" cy="10750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23666" cy="1062099"/>
                  <wp:effectExtent b="0" l="0" r="0" t="0"/>
                  <wp:docPr id="192028155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666" cy="10620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12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29"/>
        <w:gridCol w:w="3016"/>
        <w:gridCol w:w="3049"/>
        <w:gridCol w:w="3075"/>
        <w:gridCol w:w="2957"/>
        <w:tblGridChange w:id="0">
          <w:tblGrid>
            <w:gridCol w:w="3029"/>
            <w:gridCol w:w="3016"/>
            <w:gridCol w:w="3049"/>
            <w:gridCol w:w="3075"/>
            <w:gridCol w:w="2957"/>
          </w:tblGrid>
        </w:tblGridChange>
      </w:tblGrid>
      <w:tr>
        <w:trPr>
          <w:cantSplit w:val="0"/>
          <w:trHeight w:val="2117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7534" cy="1105126"/>
                  <wp:effectExtent b="0" l="0" r="0" t="0"/>
                  <wp:docPr id="192028154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34" cy="1105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16808" cy="1079291"/>
                  <wp:effectExtent b="0" l="0" r="0" t="0"/>
                  <wp:docPr id="192028155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08" cy="10792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54760" cy="1091800"/>
                  <wp:effectExtent b="0" l="0" r="0" t="0"/>
                  <wp:docPr id="1920281552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60" cy="109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80564" cy="1086969"/>
                  <wp:effectExtent b="0" l="0" r="0" t="0"/>
                  <wp:docPr id="192028155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64" cy="10869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788629" cy="1065015"/>
                  <wp:effectExtent b="0" l="0" r="0" t="0"/>
                  <wp:docPr id="192028155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629" cy="1065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978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7"/>
        <w:gridCol w:w="3096"/>
        <w:gridCol w:w="3036"/>
        <w:gridCol w:w="2923"/>
        <w:gridCol w:w="2946"/>
        <w:tblGridChange w:id="0">
          <w:tblGrid>
            <w:gridCol w:w="2977"/>
            <w:gridCol w:w="3096"/>
            <w:gridCol w:w="3036"/>
            <w:gridCol w:w="2923"/>
            <w:gridCol w:w="2946"/>
          </w:tblGrid>
        </w:tblGridChange>
      </w:tblGrid>
      <w:tr>
        <w:trPr>
          <w:cantSplit w:val="0"/>
          <w:trHeight w:val="2117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773989" cy="986805"/>
                  <wp:effectExtent b="0" l="0" r="0" t="0"/>
                  <wp:docPr id="192028155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89" cy="986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78359" cy="1057610"/>
                  <wp:effectExtent b="0" l="0" r="0" t="0"/>
                  <wp:docPr id="192028155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59" cy="10576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808061" cy="1050091"/>
                  <wp:effectExtent b="0" l="0" r="0" t="0"/>
                  <wp:docPr id="192028155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61" cy="10500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780044" cy="1041592"/>
                  <wp:effectExtent b="0" l="0" r="0" t="0"/>
                  <wp:docPr id="192028155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44" cy="10415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770502" cy="1045542"/>
                  <wp:effectExtent b="0" l="0" r="0" t="0"/>
                  <wp:docPr id="192028155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02" cy="1045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567" w:top="1134" w:left="85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i-FI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ali" w:default="1">
    <w:name w:val="Normal"/>
    <w:qFormat w:val="1"/>
  </w:style>
  <w:style w:type="character" w:styleId="Kappaleenoletusfontti" w:default="1">
    <w:name w:val="Default Paragraph Font"/>
    <w:uiPriority w:val="1"/>
    <w:semiHidden w:val="1"/>
    <w:unhideWhenUsed w:val="1"/>
  </w:style>
  <w:style w:type="table" w:styleId="Normaalitaulukk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Eiluetteloa" w:default="1">
    <w:name w:val="No List"/>
    <w:uiPriority w:val="99"/>
    <w:semiHidden w:val="1"/>
    <w:unhideWhenUsed w:val="1"/>
  </w:style>
  <w:style w:type="table" w:styleId="TaulukkoRuudukko">
    <w:name w:val="Table Grid"/>
    <w:basedOn w:val="Normaalitaulukko"/>
    <w:uiPriority w:val="39"/>
    <w:rsid w:val="005D0CF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3.png"/><Relationship Id="rId21" Type="http://schemas.openxmlformats.org/officeDocument/2006/relationships/image" Target="media/image15.png"/><Relationship Id="rId24" Type="http://schemas.openxmlformats.org/officeDocument/2006/relationships/image" Target="media/image10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19.png"/><Relationship Id="rId25" Type="http://schemas.openxmlformats.org/officeDocument/2006/relationships/image" Target="media/image1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Relationship Id="rId11" Type="http://schemas.openxmlformats.org/officeDocument/2006/relationships/image" Target="media/image4.png"/><Relationship Id="rId10" Type="http://schemas.openxmlformats.org/officeDocument/2006/relationships/image" Target="media/image18.png"/><Relationship Id="rId13" Type="http://schemas.openxmlformats.org/officeDocument/2006/relationships/image" Target="media/image11.png"/><Relationship Id="rId12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20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9" Type="http://schemas.openxmlformats.org/officeDocument/2006/relationships/image" Target="media/image16.jp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5zg3WCedeDiQm9CZtn5LK2XKFg==">CgMxLjA4AHIhMThNOFJwYXhvNFkzOWpMVzVEVVhkYzBzZ2Y1a0NlUkk5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2024-01-22T10:35:00Z</dcterms:created>
  <dc:creator>Hannu Tuomainen</dc:creator>
</cp:coreProperties>
</file>